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A3203E" w:rsidTr="00A3203E">
        <w:tc>
          <w:tcPr>
            <w:tcW w:w="3539" w:type="dxa"/>
          </w:tcPr>
          <w:p w:rsidR="00A3203E" w:rsidRPr="00464878" w:rsidRDefault="00A3203E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58240" behindDoc="0" locked="0" layoutInCell="1" allowOverlap="1" wp14:anchorId="4E0D9ED0" wp14:editId="7B9266C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42545</wp:posOffset>
                  </wp:positionV>
                  <wp:extent cx="1383030" cy="1383030"/>
                  <wp:effectExtent l="0" t="0" r="7620" b="7620"/>
                  <wp:wrapNone/>
                  <wp:docPr id="1" name="Afbeelding 1" descr="http://www.brechtvervaeke.net/Frontpage/oefeningen/Dobbelsteen/dobbe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echtvervaeke.net/Frontpage/oefeningen/Dobbelsteen/dobbel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A3203E">
            <w:pPr>
              <w:jc w:val="center"/>
              <w:rPr>
                <w:color w:val="FF0000"/>
                <w:sz w:val="190"/>
                <w:szCs w:val="190"/>
              </w:rPr>
            </w:pPr>
            <w:r w:rsidRPr="00464878">
              <w:rPr>
                <w:color w:val="FF0000"/>
                <w:sz w:val="190"/>
                <w:szCs w:val="190"/>
              </w:rPr>
              <w:t>ik</w:t>
            </w:r>
          </w:p>
        </w:tc>
      </w:tr>
      <w:tr w:rsidR="00A3203E" w:rsidTr="00A3203E">
        <w:tc>
          <w:tcPr>
            <w:tcW w:w="3539" w:type="dxa"/>
          </w:tcPr>
          <w:p w:rsidR="00A3203E" w:rsidRPr="00464878" w:rsidRDefault="00A3203E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59264" behindDoc="0" locked="0" layoutInCell="1" allowOverlap="1" wp14:anchorId="3A7CE81C" wp14:editId="64E14686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49530</wp:posOffset>
                  </wp:positionV>
                  <wp:extent cx="1383030" cy="1383030"/>
                  <wp:effectExtent l="0" t="0" r="7620" b="7620"/>
                  <wp:wrapNone/>
                  <wp:docPr id="2" name="Afbeelding 2" descr="http://www.brechtvervaeke.net/Frontpage/oefeningen/Dobbelsteen/dobbe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echtvervaeke.net/Frontpage/oefeningen/Dobbelsteen/dobbel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A3203E">
            <w:pPr>
              <w:jc w:val="center"/>
              <w:rPr>
                <w:color w:val="FF0000"/>
                <w:sz w:val="190"/>
                <w:szCs w:val="190"/>
              </w:rPr>
            </w:pPr>
            <w:r w:rsidRPr="00464878">
              <w:rPr>
                <w:color w:val="FF0000"/>
                <w:sz w:val="190"/>
                <w:szCs w:val="190"/>
              </w:rPr>
              <w:t>jij</w:t>
            </w:r>
          </w:p>
        </w:tc>
      </w:tr>
      <w:tr w:rsidR="00A3203E" w:rsidTr="00A3203E">
        <w:tc>
          <w:tcPr>
            <w:tcW w:w="3539" w:type="dxa"/>
          </w:tcPr>
          <w:p w:rsidR="00A3203E" w:rsidRPr="00464878" w:rsidRDefault="00A3203E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60288" behindDoc="0" locked="0" layoutInCell="1" allowOverlap="1" wp14:anchorId="315B600B" wp14:editId="198045EA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55880</wp:posOffset>
                  </wp:positionV>
                  <wp:extent cx="1383030" cy="1383030"/>
                  <wp:effectExtent l="0" t="0" r="7620" b="7620"/>
                  <wp:wrapNone/>
                  <wp:docPr id="3" name="Afbeelding 3" descr="http://www.brechtvervaeke.net/Frontpage/oefeningen/Dobbelsteen/dobbel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echtvervaeke.net/Frontpage/oefeningen/Dobbelsteen/dobbel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A3203E">
            <w:pPr>
              <w:jc w:val="center"/>
              <w:rPr>
                <w:color w:val="FF0000"/>
                <w:sz w:val="190"/>
                <w:szCs w:val="190"/>
              </w:rPr>
            </w:pPr>
            <w:r w:rsidRPr="00464878">
              <w:rPr>
                <w:color w:val="FF0000"/>
                <w:sz w:val="190"/>
                <w:szCs w:val="190"/>
              </w:rPr>
              <w:t>hij/zij</w:t>
            </w:r>
          </w:p>
        </w:tc>
      </w:tr>
      <w:tr w:rsidR="00A3203E" w:rsidTr="00A3203E">
        <w:tc>
          <w:tcPr>
            <w:tcW w:w="3539" w:type="dxa"/>
          </w:tcPr>
          <w:p w:rsidR="00A3203E" w:rsidRPr="00464878" w:rsidRDefault="00A3203E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61312" behindDoc="0" locked="0" layoutInCell="1" allowOverlap="1" wp14:anchorId="6906D329" wp14:editId="45DFABBA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40005</wp:posOffset>
                  </wp:positionV>
                  <wp:extent cx="1394460" cy="1394460"/>
                  <wp:effectExtent l="0" t="0" r="0" b="0"/>
                  <wp:wrapNone/>
                  <wp:docPr id="4" name="Afbeelding 4" descr="http://www.brechtvervaeke.net/Frontpage/oefeningen/Dobbelsteen/dobbel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rechtvervaeke.net/Frontpage/oefeningen/Dobbelsteen/dobbel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A3203E">
            <w:pPr>
              <w:jc w:val="center"/>
              <w:rPr>
                <w:color w:val="FF0000"/>
                <w:sz w:val="190"/>
                <w:szCs w:val="190"/>
              </w:rPr>
            </w:pPr>
            <w:r w:rsidRPr="00464878">
              <w:rPr>
                <w:color w:val="FF0000"/>
                <w:sz w:val="190"/>
                <w:szCs w:val="190"/>
              </w:rPr>
              <w:t>wij</w:t>
            </w:r>
          </w:p>
        </w:tc>
      </w:tr>
      <w:tr w:rsidR="00A3203E" w:rsidTr="00A3203E">
        <w:tc>
          <w:tcPr>
            <w:tcW w:w="3539" w:type="dxa"/>
          </w:tcPr>
          <w:p w:rsidR="00A3203E" w:rsidRPr="00464878" w:rsidRDefault="00A3203E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62336" behindDoc="0" locked="0" layoutInCell="1" allowOverlap="1" wp14:anchorId="30CBE4A0" wp14:editId="190E90BD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69850</wp:posOffset>
                  </wp:positionV>
                  <wp:extent cx="1348740" cy="1348740"/>
                  <wp:effectExtent l="0" t="0" r="3810" b="3810"/>
                  <wp:wrapNone/>
                  <wp:docPr id="5" name="Afbeelding 5" descr="http://www.brechtvervaeke.net/Frontpage/oefeningen/Dobbelsteen/dobbel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rechtvervaeke.net/Frontpage/oefeningen/Dobbelsteen/dobbel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A3203E">
            <w:pPr>
              <w:jc w:val="center"/>
              <w:rPr>
                <w:color w:val="FF0000"/>
                <w:sz w:val="190"/>
                <w:szCs w:val="190"/>
              </w:rPr>
            </w:pPr>
            <w:r w:rsidRPr="00464878">
              <w:rPr>
                <w:color w:val="FF0000"/>
                <w:sz w:val="190"/>
                <w:szCs w:val="190"/>
              </w:rPr>
              <w:t>jullie</w:t>
            </w:r>
          </w:p>
        </w:tc>
      </w:tr>
      <w:tr w:rsidR="00A3203E" w:rsidTr="00A3203E">
        <w:tc>
          <w:tcPr>
            <w:tcW w:w="3539" w:type="dxa"/>
          </w:tcPr>
          <w:p w:rsidR="00A3203E" w:rsidRPr="00464878" w:rsidRDefault="00A3203E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63360" behindDoc="0" locked="0" layoutInCell="1" allowOverlap="1" wp14:anchorId="5ED3687E" wp14:editId="6F5C8EB3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64770</wp:posOffset>
                  </wp:positionV>
                  <wp:extent cx="1360170" cy="1360170"/>
                  <wp:effectExtent l="0" t="0" r="0" b="0"/>
                  <wp:wrapNone/>
                  <wp:docPr id="6" name="Afbeelding 6" descr="http://www.brechtvervaeke.net/Frontpage/oefeningen/Dobbelsteen/dobbel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echtvervaeke.net/Frontpage/oefeningen/Dobbelsteen/dobbel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A3203E">
            <w:pPr>
              <w:jc w:val="center"/>
              <w:rPr>
                <w:color w:val="FF0000"/>
                <w:sz w:val="190"/>
                <w:szCs w:val="190"/>
              </w:rPr>
            </w:pPr>
            <w:r w:rsidRPr="00464878">
              <w:rPr>
                <w:color w:val="FF0000"/>
                <w:sz w:val="190"/>
                <w:szCs w:val="190"/>
              </w:rPr>
              <w:t>zij/ze</w:t>
            </w:r>
          </w:p>
        </w:tc>
      </w:tr>
      <w:tr w:rsidR="00A3203E" w:rsidRPr="00A3203E" w:rsidTr="00A3203E">
        <w:trPr>
          <w:trHeight w:val="2400"/>
        </w:trPr>
        <w:tc>
          <w:tcPr>
            <w:tcW w:w="3539" w:type="dxa"/>
          </w:tcPr>
          <w:p w:rsidR="00A3203E" w:rsidRPr="00464878" w:rsidRDefault="00A3203E" w:rsidP="00341C6C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4CDB5C91" wp14:editId="167B041D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42545</wp:posOffset>
                  </wp:positionV>
                  <wp:extent cx="1383030" cy="1383030"/>
                  <wp:effectExtent l="0" t="0" r="7620" b="7620"/>
                  <wp:wrapNone/>
                  <wp:docPr id="7" name="Afbeelding 7" descr="http://www.brechtvervaeke.net/Frontpage/oefeningen/Dobbelsteen/dobbe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echtvervaeke.net/Frontpage/oefeningen/Dobbelsteen/dobbel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341C6C">
            <w:pPr>
              <w:jc w:val="center"/>
              <w:rPr>
                <w:color w:val="FF0000"/>
                <w:sz w:val="190"/>
                <w:szCs w:val="190"/>
              </w:rPr>
            </w:pPr>
            <w:r w:rsidRPr="00464878">
              <w:rPr>
                <w:color w:val="FF0000"/>
                <w:sz w:val="150"/>
                <w:szCs w:val="150"/>
              </w:rPr>
              <w:t>vanavond</w:t>
            </w:r>
            <w:r w:rsidRPr="00464878">
              <w:rPr>
                <w:color w:val="FF0000"/>
                <w:sz w:val="190"/>
                <w:szCs w:val="190"/>
              </w:rPr>
              <w:t xml:space="preserve"> </w:t>
            </w:r>
          </w:p>
        </w:tc>
      </w:tr>
      <w:tr w:rsidR="00A3203E" w:rsidRPr="00A3203E" w:rsidTr="00A3203E">
        <w:trPr>
          <w:trHeight w:val="2386"/>
        </w:trPr>
        <w:tc>
          <w:tcPr>
            <w:tcW w:w="3539" w:type="dxa"/>
          </w:tcPr>
          <w:p w:rsidR="00A3203E" w:rsidRPr="00464878" w:rsidRDefault="00A3203E" w:rsidP="00341C6C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66432" behindDoc="0" locked="0" layoutInCell="1" allowOverlap="1" wp14:anchorId="0859936C" wp14:editId="6F794344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49530</wp:posOffset>
                  </wp:positionV>
                  <wp:extent cx="1383030" cy="1383030"/>
                  <wp:effectExtent l="0" t="0" r="7620" b="7620"/>
                  <wp:wrapNone/>
                  <wp:docPr id="8" name="Afbeelding 8" descr="http://www.brechtvervaeke.net/Frontpage/oefeningen/Dobbelsteen/dobbe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echtvervaeke.net/Frontpage/oefeningen/Dobbelsteen/dobbel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341C6C">
            <w:pPr>
              <w:jc w:val="center"/>
              <w:rPr>
                <w:color w:val="FF0000"/>
                <w:sz w:val="150"/>
                <w:szCs w:val="150"/>
              </w:rPr>
            </w:pPr>
            <w:r w:rsidRPr="00464878">
              <w:rPr>
                <w:color w:val="FF0000"/>
                <w:sz w:val="150"/>
                <w:szCs w:val="150"/>
              </w:rPr>
              <w:t>morgen</w:t>
            </w:r>
          </w:p>
        </w:tc>
      </w:tr>
      <w:tr w:rsidR="00A3203E" w:rsidRPr="00A3203E" w:rsidTr="00A3203E">
        <w:tc>
          <w:tcPr>
            <w:tcW w:w="3539" w:type="dxa"/>
          </w:tcPr>
          <w:p w:rsidR="00A3203E" w:rsidRPr="00464878" w:rsidRDefault="00A3203E" w:rsidP="00341C6C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67456" behindDoc="0" locked="0" layoutInCell="1" allowOverlap="1" wp14:anchorId="1A1667EA" wp14:editId="689D382C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55880</wp:posOffset>
                  </wp:positionV>
                  <wp:extent cx="1383030" cy="1383030"/>
                  <wp:effectExtent l="0" t="0" r="7620" b="7620"/>
                  <wp:wrapNone/>
                  <wp:docPr id="9" name="Afbeelding 9" descr="http://www.brechtvervaeke.net/Frontpage/oefeningen/Dobbelsteen/dobbel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echtvervaeke.net/Frontpage/oefeningen/Dobbelsteen/dobbel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341C6C">
            <w:pPr>
              <w:jc w:val="center"/>
              <w:rPr>
                <w:color w:val="FF0000"/>
                <w:sz w:val="100"/>
                <w:szCs w:val="100"/>
              </w:rPr>
            </w:pPr>
            <w:r w:rsidRPr="00464878">
              <w:rPr>
                <w:color w:val="FF0000"/>
                <w:sz w:val="100"/>
                <w:szCs w:val="100"/>
              </w:rPr>
              <w:t>volgende  week</w:t>
            </w:r>
          </w:p>
        </w:tc>
      </w:tr>
      <w:tr w:rsidR="00A3203E" w:rsidRPr="00A3203E" w:rsidTr="00A3203E">
        <w:tc>
          <w:tcPr>
            <w:tcW w:w="3539" w:type="dxa"/>
          </w:tcPr>
          <w:p w:rsidR="00A3203E" w:rsidRPr="00464878" w:rsidRDefault="00A3203E" w:rsidP="00341C6C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68480" behindDoc="0" locked="0" layoutInCell="1" allowOverlap="1" wp14:anchorId="7280EAB7" wp14:editId="56B95C8D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40005</wp:posOffset>
                  </wp:positionV>
                  <wp:extent cx="1394460" cy="1394460"/>
                  <wp:effectExtent l="0" t="0" r="0" b="0"/>
                  <wp:wrapNone/>
                  <wp:docPr id="10" name="Afbeelding 10" descr="http://www.brechtvervaeke.net/Frontpage/oefeningen/Dobbelsteen/dobbel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rechtvervaeke.net/Frontpage/oefeningen/Dobbelsteen/dobbel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341C6C">
            <w:pPr>
              <w:jc w:val="center"/>
              <w:rPr>
                <w:color w:val="FF0000"/>
                <w:sz w:val="100"/>
                <w:szCs w:val="100"/>
              </w:rPr>
            </w:pPr>
            <w:r w:rsidRPr="00464878">
              <w:rPr>
                <w:color w:val="FF0000"/>
                <w:sz w:val="100"/>
                <w:szCs w:val="100"/>
              </w:rPr>
              <w:t>volgende maand</w:t>
            </w:r>
          </w:p>
        </w:tc>
      </w:tr>
      <w:tr w:rsidR="00A3203E" w:rsidRPr="00A3203E" w:rsidTr="00A3203E">
        <w:trPr>
          <w:trHeight w:val="2334"/>
        </w:trPr>
        <w:tc>
          <w:tcPr>
            <w:tcW w:w="3539" w:type="dxa"/>
          </w:tcPr>
          <w:p w:rsidR="00A3203E" w:rsidRPr="00464878" w:rsidRDefault="00A3203E" w:rsidP="00341C6C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69504" behindDoc="0" locked="0" layoutInCell="1" allowOverlap="1" wp14:anchorId="2020609F" wp14:editId="15276D9C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69850</wp:posOffset>
                  </wp:positionV>
                  <wp:extent cx="1348740" cy="1348740"/>
                  <wp:effectExtent l="0" t="0" r="3810" b="3810"/>
                  <wp:wrapNone/>
                  <wp:docPr id="11" name="Afbeelding 11" descr="http://www.brechtvervaeke.net/Frontpage/oefeningen/Dobbelsteen/dobbel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rechtvervaeke.net/Frontpage/oefeningen/Dobbelsteen/dobbel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64878" w:rsidRDefault="00A3203E" w:rsidP="00341C6C">
            <w:pPr>
              <w:jc w:val="center"/>
              <w:rPr>
                <w:color w:val="FF0000"/>
                <w:sz w:val="120"/>
                <w:szCs w:val="120"/>
              </w:rPr>
            </w:pPr>
            <w:r w:rsidRPr="00464878">
              <w:rPr>
                <w:color w:val="FF0000"/>
                <w:sz w:val="120"/>
                <w:szCs w:val="120"/>
              </w:rPr>
              <w:t>volgend jaar</w:t>
            </w:r>
          </w:p>
        </w:tc>
      </w:tr>
      <w:tr w:rsidR="00A3203E" w:rsidRPr="00A3203E" w:rsidTr="00A3203E">
        <w:tc>
          <w:tcPr>
            <w:tcW w:w="3539" w:type="dxa"/>
          </w:tcPr>
          <w:p w:rsidR="00A3203E" w:rsidRPr="00464878" w:rsidRDefault="00A3203E" w:rsidP="00341C6C">
            <w:pPr>
              <w:rPr>
                <w:color w:val="FF0000"/>
              </w:rPr>
            </w:pPr>
            <w:r w:rsidRPr="00464878">
              <w:rPr>
                <w:noProof/>
                <w:color w:val="FF0000"/>
                <w:lang w:eastAsia="nl-BE"/>
              </w:rPr>
              <w:drawing>
                <wp:anchor distT="0" distB="0" distL="114300" distR="114300" simplePos="0" relativeHeight="251670528" behindDoc="0" locked="0" layoutInCell="1" allowOverlap="1" wp14:anchorId="24A4B5D7" wp14:editId="5DE0CD79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64770</wp:posOffset>
                  </wp:positionV>
                  <wp:extent cx="1360170" cy="1360170"/>
                  <wp:effectExtent l="0" t="0" r="0" b="0"/>
                  <wp:wrapNone/>
                  <wp:docPr id="12" name="Afbeelding 12" descr="http://www.brechtvervaeke.net/Frontpage/oefeningen/Dobbelsteen/dobbel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echtvervaeke.net/Frontpage/oefeningen/Dobbelsteen/dobbel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A3203E" w:rsidRPr="004916AC" w:rsidRDefault="004916AC" w:rsidP="00341C6C">
            <w:pPr>
              <w:jc w:val="center"/>
              <w:rPr>
                <w:i/>
                <w:color w:val="FF0000"/>
                <w:sz w:val="190"/>
                <w:szCs w:val="190"/>
              </w:rPr>
            </w:pPr>
            <w:bookmarkStart w:id="0" w:name="_GoBack"/>
            <w:r w:rsidRPr="004916AC">
              <w:rPr>
                <w:i/>
                <w:color w:val="FF0000"/>
                <w:sz w:val="190"/>
                <w:szCs w:val="190"/>
              </w:rPr>
              <w:t>keuze</w:t>
            </w:r>
            <w:bookmarkEnd w:id="0"/>
          </w:p>
        </w:tc>
      </w:tr>
    </w:tbl>
    <w:p w:rsidR="001F4333" w:rsidRDefault="001F43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46"/>
        <w:gridCol w:w="5614"/>
      </w:tblGrid>
      <w:tr w:rsidR="00A3203E" w:rsidRPr="00A3203E" w:rsidTr="00341C6C">
        <w:tc>
          <w:tcPr>
            <w:tcW w:w="4531" w:type="dxa"/>
          </w:tcPr>
          <w:p w:rsidR="00A3203E" w:rsidRDefault="00A3203E" w:rsidP="00341C6C">
            <w:r>
              <w:rPr>
                <w:noProof/>
                <w:lang w:eastAsia="nl-BE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72E7BF53" wp14:editId="3FA3D6F4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42545</wp:posOffset>
                  </wp:positionV>
                  <wp:extent cx="1383030" cy="1383030"/>
                  <wp:effectExtent l="0" t="0" r="7620" b="7620"/>
                  <wp:wrapNone/>
                  <wp:docPr id="13" name="Afbeelding 13" descr="http://www.brechtvervaeke.net/Frontpage/oefeningen/Dobbelsteen/dobbe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echtvervaeke.net/Frontpage/oefeningen/Dobbelsteen/dobbel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:rsidR="00A3203E" w:rsidRPr="00115D21" w:rsidRDefault="00A3203E" w:rsidP="00341C6C">
            <w:pPr>
              <w:jc w:val="center"/>
              <w:rPr>
                <w:color w:val="FF0000"/>
                <w:sz w:val="190"/>
                <w:szCs w:val="190"/>
              </w:rPr>
            </w:pPr>
            <w:r w:rsidRPr="00115D21">
              <w:rPr>
                <w:color w:val="FF0000"/>
                <w:sz w:val="190"/>
                <w:szCs w:val="190"/>
              </w:rPr>
              <w:t>zien</w:t>
            </w:r>
          </w:p>
        </w:tc>
      </w:tr>
      <w:tr w:rsidR="00A3203E" w:rsidRPr="00A3203E" w:rsidTr="00341C6C">
        <w:tc>
          <w:tcPr>
            <w:tcW w:w="4531" w:type="dxa"/>
          </w:tcPr>
          <w:p w:rsidR="00A3203E" w:rsidRDefault="00A3203E" w:rsidP="00341C6C">
            <w:r>
              <w:rPr>
                <w:noProof/>
                <w:lang w:eastAsia="nl-BE"/>
              </w:rPr>
              <w:drawing>
                <wp:anchor distT="0" distB="0" distL="114300" distR="114300" simplePos="0" relativeHeight="251673600" behindDoc="0" locked="0" layoutInCell="1" allowOverlap="1" wp14:anchorId="73E4D720" wp14:editId="2D1DE674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49530</wp:posOffset>
                  </wp:positionV>
                  <wp:extent cx="1383030" cy="1383030"/>
                  <wp:effectExtent l="0" t="0" r="7620" b="7620"/>
                  <wp:wrapNone/>
                  <wp:docPr id="14" name="Afbeelding 14" descr="http://www.brechtvervaeke.net/Frontpage/oefeningen/Dobbelsteen/dobbel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echtvervaeke.net/Frontpage/oefeningen/Dobbelsteen/dobbel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:rsidR="00A3203E" w:rsidRPr="00115D21" w:rsidRDefault="00A3203E" w:rsidP="00341C6C">
            <w:pPr>
              <w:jc w:val="center"/>
              <w:rPr>
                <w:color w:val="FF0000"/>
                <w:sz w:val="190"/>
                <w:szCs w:val="190"/>
              </w:rPr>
            </w:pPr>
            <w:r w:rsidRPr="00115D21">
              <w:rPr>
                <w:color w:val="FF0000"/>
                <w:sz w:val="190"/>
                <w:szCs w:val="190"/>
              </w:rPr>
              <w:t>horen</w:t>
            </w:r>
          </w:p>
        </w:tc>
      </w:tr>
      <w:tr w:rsidR="00A3203E" w:rsidRPr="00A3203E" w:rsidTr="00341C6C">
        <w:tc>
          <w:tcPr>
            <w:tcW w:w="4531" w:type="dxa"/>
          </w:tcPr>
          <w:p w:rsidR="00A3203E" w:rsidRDefault="00A3203E" w:rsidP="00341C6C">
            <w:r>
              <w:rPr>
                <w:noProof/>
                <w:lang w:eastAsia="nl-BE"/>
              </w:rPr>
              <w:drawing>
                <wp:anchor distT="0" distB="0" distL="114300" distR="114300" simplePos="0" relativeHeight="251674624" behindDoc="0" locked="0" layoutInCell="1" allowOverlap="1" wp14:anchorId="4F758B42" wp14:editId="6B6C3864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55880</wp:posOffset>
                  </wp:positionV>
                  <wp:extent cx="1383030" cy="1383030"/>
                  <wp:effectExtent l="0" t="0" r="7620" b="7620"/>
                  <wp:wrapNone/>
                  <wp:docPr id="15" name="Afbeelding 15" descr="http://www.brechtvervaeke.net/Frontpage/oefeningen/Dobbelsteen/dobbel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echtvervaeke.net/Frontpage/oefeningen/Dobbelsteen/dobbel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38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:rsidR="00A3203E" w:rsidRPr="00115D21" w:rsidRDefault="00A3203E" w:rsidP="00341C6C">
            <w:pPr>
              <w:jc w:val="center"/>
              <w:rPr>
                <w:color w:val="FF0000"/>
                <w:sz w:val="190"/>
                <w:szCs w:val="190"/>
              </w:rPr>
            </w:pPr>
            <w:r w:rsidRPr="00115D21">
              <w:rPr>
                <w:color w:val="FF0000"/>
                <w:sz w:val="190"/>
                <w:szCs w:val="190"/>
              </w:rPr>
              <w:t>ruiken</w:t>
            </w:r>
          </w:p>
        </w:tc>
      </w:tr>
      <w:tr w:rsidR="00A3203E" w:rsidRPr="00A3203E" w:rsidTr="00464878">
        <w:trPr>
          <w:trHeight w:val="2358"/>
        </w:trPr>
        <w:tc>
          <w:tcPr>
            <w:tcW w:w="4531" w:type="dxa"/>
          </w:tcPr>
          <w:p w:rsidR="00A3203E" w:rsidRDefault="00A3203E" w:rsidP="00341C6C">
            <w:r>
              <w:rPr>
                <w:noProof/>
                <w:lang w:eastAsia="nl-BE"/>
              </w:rPr>
              <w:drawing>
                <wp:anchor distT="0" distB="0" distL="114300" distR="114300" simplePos="0" relativeHeight="251675648" behindDoc="0" locked="0" layoutInCell="1" allowOverlap="1" wp14:anchorId="0802A338" wp14:editId="683C56E9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40005</wp:posOffset>
                  </wp:positionV>
                  <wp:extent cx="1394460" cy="1394460"/>
                  <wp:effectExtent l="0" t="0" r="0" b="0"/>
                  <wp:wrapNone/>
                  <wp:docPr id="16" name="Afbeelding 16" descr="http://www.brechtvervaeke.net/Frontpage/oefeningen/Dobbelsteen/dobbel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rechtvervaeke.net/Frontpage/oefeningen/Dobbelsteen/dobbel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:rsidR="00A3203E" w:rsidRPr="00115D21" w:rsidRDefault="00A3203E" w:rsidP="00341C6C">
            <w:pPr>
              <w:jc w:val="center"/>
              <w:rPr>
                <w:color w:val="FF0000"/>
                <w:sz w:val="160"/>
                <w:szCs w:val="160"/>
              </w:rPr>
            </w:pPr>
            <w:r w:rsidRPr="00115D21">
              <w:rPr>
                <w:color w:val="FF0000"/>
                <w:sz w:val="160"/>
                <w:szCs w:val="160"/>
              </w:rPr>
              <w:t>proeven</w:t>
            </w:r>
          </w:p>
        </w:tc>
      </w:tr>
      <w:tr w:rsidR="00A3203E" w:rsidRPr="00A3203E" w:rsidTr="00341C6C">
        <w:tc>
          <w:tcPr>
            <w:tcW w:w="4531" w:type="dxa"/>
          </w:tcPr>
          <w:p w:rsidR="00A3203E" w:rsidRDefault="00A3203E" w:rsidP="00341C6C">
            <w:r>
              <w:rPr>
                <w:noProof/>
                <w:lang w:eastAsia="nl-BE"/>
              </w:rPr>
              <w:drawing>
                <wp:anchor distT="0" distB="0" distL="114300" distR="114300" simplePos="0" relativeHeight="251676672" behindDoc="0" locked="0" layoutInCell="1" allowOverlap="1" wp14:anchorId="0539C935" wp14:editId="14E8BBA4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69850</wp:posOffset>
                  </wp:positionV>
                  <wp:extent cx="1348740" cy="1348740"/>
                  <wp:effectExtent l="0" t="0" r="3810" b="3810"/>
                  <wp:wrapNone/>
                  <wp:docPr id="17" name="Afbeelding 17" descr="http://www.brechtvervaeke.net/Frontpage/oefeningen/Dobbelsteen/dobbel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brechtvervaeke.net/Frontpage/oefeningen/Dobbelsteen/dobbel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:rsidR="00A3203E" w:rsidRPr="00115D21" w:rsidRDefault="00464878" w:rsidP="00341C6C">
            <w:pPr>
              <w:jc w:val="center"/>
              <w:rPr>
                <w:color w:val="FF0000"/>
                <w:sz w:val="190"/>
                <w:szCs w:val="190"/>
              </w:rPr>
            </w:pPr>
            <w:r w:rsidRPr="00115D21">
              <w:rPr>
                <w:color w:val="FF0000"/>
                <w:sz w:val="190"/>
                <w:szCs w:val="190"/>
              </w:rPr>
              <w:t>voelen</w:t>
            </w:r>
          </w:p>
        </w:tc>
      </w:tr>
      <w:tr w:rsidR="00A3203E" w:rsidRPr="00A3203E" w:rsidTr="00341C6C">
        <w:tc>
          <w:tcPr>
            <w:tcW w:w="4531" w:type="dxa"/>
          </w:tcPr>
          <w:p w:rsidR="00A3203E" w:rsidRDefault="00A3203E" w:rsidP="00341C6C">
            <w:r>
              <w:rPr>
                <w:noProof/>
                <w:lang w:eastAsia="nl-BE"/>
              </w:rPr>
              <w:drawing>
                <wp:anchor distT="0" distB="0" distL="114300" distR="114300" simplePos="0" relativeHeight="251677696" behindDoc="0" locked="0" layoutInCell="1" allowOverlap="1" wp14:anchorId="04F8E1C5" wp14:editId="5AF9F06C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64770</wp:posOffset>
                  </wp:positionV>
                  <wp:extent cx="1360170" cy="1360170"/>
                  <wp:effectExtent l="0" t="0" r="0" b="0"/>
                  <wp:wrapNone/>
                  <wp:docPr id="18" name="Afbeelding 18" descr="http://www.brechtvervaeke.net/Frontpage/oefeningen/Dobbelsteen/dobbel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echtvervaeke.net/Frontpage/oefeningen/Dobbelsteen/dobbel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:rsidR="00A3203E" w:rsidRPr="004916AC" w:rsidRDefault="004916AC" w:rsidP="00341C6C">
            <w:pPr>
              <w:jc w:val="center"/>
              <w:rPr>
                <w:i/>
                <w:color w:val="FF0000"/>
                <w:sz w:val="190"/>
                <w:szCs w:val="190"/>
              </w:rPr>
            </w:pPr>
            <w:r w:rsidRPr="004916AC">
              <w:rPr>
                <w:i/>
                <w:color w:val="FF0000"/>
                <w:sz w:val="190"/>
                <w:szCs w:val="190"/>
              </w:rPr>
              <w:t>keuze</w:t>
            </w:r>
          </w:p>
        </w:tc>
      </w:tr>
    </w:tbl>
    <w:p w:rsidR="00A3203E" w:rsidRDefault="00A3203E"/>
    <w:sectPr w:rsidR="00A3203E" w:rsidSect="00A3203E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4F"/>
    <w:rsid w:val="000A5B4F"/>
    <w:rsid w:val="00115D21"/>
    <w:rsid w:val="001F4333"/>
    <w:rsid w:val="00464878"/>
    <w:rsid w:val="004916AC"/>
    <w:rsid w:val="00A3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3656"/>
  <w15:chartTrackingRefBased/>
  <w15:docId w15:val="{C6069C76-81BA-43D5-9F7F-68FEC0B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6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4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Ellen Balliu</cp:lastModifiedBy>
  <cp:revision>2</cp:revision>
  <cp:lastPrinted>2014-10-24T17:13:00Z</cp:lastPrinted>
  <dcterms:created xsi:type="dcterms:W3CDTF">2020-03-20T14:24:00Z</dcterms:created>
  <dcterms:modified xsi:type="dcterms:W3CDTF">2020-03-20T14:24:00Z</dcterms:modified>
</cp:coreProperties>
</file>