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7B2C7" w14:textId="28618A6B" w:rsidR="00BD3C45" w:rsidRPr="00BD3C45" w:rsidRDefault="00BD3C45" w:rsidP="00BD3C45"/>
    <w:p w14:paraId="3C6AADA8" w14:textId="77777777" w:rsidR="00BD3C45" w:rsidRPr="00BD3C45" w:rsidRDefault="00BD3C45" w:rsidP="00BD3C45"/>
    <w:p w14:paraId="62CA4F42" w14:textId="77777777" w:rsidR="00BD3C45" w:rsidRPr="00BD3C45" w:rsidRDefault="00BD3C45" w:rsidP="00BD3C45"/>
    <w:p w14:paraId="32A49CB5" w14:textId="77777777" w:rsidR="00BD3C45" w:rsidRPr="00BD3C45" w:rsidRDefault="00BD3C45" w:rsidP="00BD3C45"/>
    <w:p w14:paraId="15E42B93" w14:textId="77777777" w:rsidR="00BD3C45" w:rsidRPr="00BD3C45" w:rsidRDefault="00BD3C45" w:rsidP="00BD3C45"/>
    <w:p w14:paraId="598604CD" w14:textId="77777777" w:rsidR="00BD3C45" w:rsidRPr="00BD3C45" w:rsidRDefault="00BD3C45" w:rsidP="00BD3C45"/>
    <w:p w14:paraId="2CE7CD25" w14:textId="77777777" w:rsidR="00BD3C45" w:rsidRPr="00BD3C45" w:rsidRDefault="00BD3C45" w:rsidP="00BD3C45"/>
    <w:p w14:paraId="7FFE25C7" w14:textId="77777777" w:rsidR="00BD3C45" w:rsidRPr="00BD3C45" w:rsidRDefault="00BD3C45" w:rsidP="00BD3C45"/>
    <w:p w14:paraId="0EDBBAB7" w14:textId="77777777" w:rsidR="00BD3C45" w:rsidRPr="00BD3C45" w:rsidRDefault="00BD3C45" w:rsidP="00BD3C45"/>
    <w:p w14:paraId="18215F90" w14:textId="77777777" w:rsidR="00BD3C45" w:rsidRPr="00BD3C45" w:rsidRDefault="00BD3C45" w:rsidP="00BD3C45"/>
    <w:p w14:paraId="070EB010" w14:textId="77777777" w:rsidR="00BD3C45" w:rsidRPr="00BD3C45" w:rsidRDefault="00BD3C45" w:rsidP="00BD3C45"/>
    <w:p w14:paraId="5F6351D2" w14:textId="77777777" w:rsidR="00BD3C45" w:rsidRPr="00BD3C45" w:rsidRDefault="00BD3C45" w:rsidP="00BD3C45"/>
    <w:p w14:paraId="382FE35B" w14:textId="77777777" w:rsidR="00BD3C45" w:rsidRPr="00BD3C45" w:rsidRDefault="00BD3C45" w:rsidP="00BD3C45"/>
    <w:p w14:paraId="357554FD" w14:textId="77777777" w:rsidR="00BD3C45" w:rsidRPr="00BD3C45" w:rsidRDefault="00BD3C45" w:rsidP="00BD3C45"/>
    <w:p w14:paraId="4681E705" w14:textId="77777777" w:rsidR="00BD3C45" w:rsidRPr="00BD3C45" w:rsidRDefault="00BD3C45" w:rsidP="00BD3C45"/>
    <w:p w14:paraId="1294D8D7" w14:textId="77777777" w:rsidR="00BD3C45" w:rsidRPr="00BD3C45" w:rsidRDefault="00BD3C45" w:rsidP="00BD3C45"/>
    <w:p w14:paraId="4A91C6F0" w14:textId="77777777" w:rsidR="00BD3C45" w:rsidRPr="00BD3C45" w:rsidRDefault="00BD3C45" w:rsidP="00BD3C45"/>
    <w:p w14:paraId="1E7857FB" w14:textId="77777777" w:rsidR="00BD3C45" w:rsidRPr="00BD3C45" w:rsidRDefault="00BD3C45" w:rsidP="00BD3C45"/>
    <w:p w14:paraId="21694B0D" w14:textId="30926A33" w:rsidR="00BD3C45" w:rsidRPr="00BD3C45" w:rsidRDefault="00BD3C45" w:rsidP="00BD3C45"/>
    <w:p w14:paraId="0D9EF2F4" w14:textId="77777777" w:rsidR="00BD3C45" w:rsidRPr="00BD3C45" w:rsidRDefault="00BD3C45" w:rsidP="00BD3C45"/>
    <w:p w14:paraId="67E91F83" w14:textId="39BFE950" w:rsidR="00BD3C45" w:rsidRPr="00BD3C45" w:rsidRDefault="00BD3C45" w:rsidP="00BD3C45"/>
    <w:p w14:paraId="1E3D2F6D" w14:textId="33CB7A78" w:rsidR="00BD3C45" w:rsidRDefault="00BD3C45" w:rsidP="00BD3C45"/>
    <w:tbl>
      <w:tblPr>
        <w:tblStyle w:val="TableGrid1"/>
        <w:tblpPr w:leftFromText="141" w:rightFromText="141" w:vertAnchor="page" w:horzAnchor="margin" w:tblpY="1000"/>
        <w:tblW w:w="8188" w:type="dxa"/>
        <w:tblLook w:val="04A0" w:firstRow="1" w:lastRow="0" w:firstColumn="1" w:lastColumn="0" w:noHBand="0" w:noVBand="1"/>
      </w:tblPr>
      <w:tblGrid>
        <w:gridCol w:w="4094"/>
        <w:gridCol w:w="4094"/>
      </w:tblGrid>
      <w:tr w:rsidR="00DF541B" w:rsidRPr="003333C5" w14:paraId="7456CEEB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71BC1BAE" w14:textId="5106A4F8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lastRenderedPageBreak/>
              <w:t>Als je op het bord het woord ‘START’ ziet, dan…</w:t>
            </w:r>
          </w:p>
          <w:p w14:paraId="587EE363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16E62C80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Ga je staan, roep jij door de klas: </w:t>
            </w:r>
            <w:r w:rsidRPr="00FF7F15">
              <w:rPr>
                <w:sz w:val="24"/>
              </w:rPr>
              <w:br/>
            </w:r>
            <w:r w:rsidRPr="00FF7F15">
              <w:rPr>
                <w:b/>
                <w:sz w:val="24"/>
              </w:rPr>
              <w:t>“KLAAR VOOR DE START”</w:t>
            </w:r>
            <w:r w:rsidRPr="00FF7F15">
              <w:rPr>
                <w:sz w:val="24"/>
              </w:rPr>
              <w:t xml:space="preserve"> </w:t>
            </w:r>
            <w:r w:rsidRPr="00FF7F15">
              <w:rPr>
                <w:sz w:val="24"/>
              </w:rPr>
              <w:br/>
              <w:t>en ga je weer zitten.</w:t>
            </w:r>
          </w:p>
        </w:tc>
        <w:tc>
          <w:tcPr>
            <w:tcW w:w="4094" w:type="dxa"/>
            <w:vAlign w:val="center"/>
          </w:tcPr>
          <w:p w14:paraId="1745F4AF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iemand door de klas roept:</w:t>
            </w:r>
            <w:r w:rsidRPr="00FF7F15">
              <w:rPr>
                <w:color w:val="0070C0"/>
                <w:sz w:val="24"/>
              </w:rPr>
              <w:br/>
              <w:t xml:space="preserve"> “KLAAR VOOR DE START”, dan…</w:t>
            </w:r>
          </w:p>
          <w:p w14:paraId="71C88A4E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356EBD09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Ga je staan, roep je </w:t>
            </w:r>
            <w:r w:rsidRPr="00FF7F15">
              <w:rPr>
                <w:b/>
                <w:sz w:val="24"/>
              </w:rPr>
              <w:t xml:space="preserve">“AF!” </w:t>
            </w:r>
            <w:r w:rsidRPr="00FF7F15">
              <w:rPr>
                <w:sz w:val="24"/>
              </w:rPr>
              <w:br/>
              <w:t>en ga je weer zitten.</w:t>
            </w:r>
          </w:p>
        </w:tc>
      </w:tr>
      <w:tr w:rsidR="00DF541B" w:rsidRPr="003333C5" w14:paraId="34B1BA68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414D069B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color w:val="0070C0"/>
                <w:sz w:val="24"/>
              </w:rPr>
              <w:t>Wanneer iemand “AF!” door de klas roept, dan…</w:t>
            </w:r>
            <w:r w:rsidRPr="00FF7F15">
              <w:rPr>
                <w:sz w:val="24"/>
              </w:rPr>
              <w:br/>
            </w:r>
            <w:r w:rsidRPr="00FF7F15">
              <w:rPr>
                <w:sz w:val="24"/>
              </w:rPr>
              <w:br/>
              <w:t xml:space="preserve">Ga je staan, </w:t>
            </w:r>
            <w:r w:rsidRPr="00FF7F15">
              <w:rPr>
                <w:b/>
                <w:sz w:val="24"/>
              </w:rPr>
              <w:t xml:space="preserve">rent </w:t>
            </w:r>
            <w:r w:rsidRPr="00FF7F15">
              <w:rPr>
                <w:sz w:val="24"/>
              </w:rPr>
              <w:t xml:space="preserve">voorzichtig een rondje </w:t>
            </w:r>
            <w:r w:rsidRPr="00FF7F15">
              <w:rPr>
                <w:b/>
                <w:sz w:val="24"/>
              </w:rPr>
              <w:t>door de klas</w:t>
            </w:r>
            <w:r w:rsidRPr="00FF7F15">
              <w:rPr>
                <w:sz w:val="24"/>
              </w:rPr>
              <w:t xml:space="preserve"> en ga je weer zitten.</w:t>
            </w:r>
          </w:p>
        </w:tc>
        <w:tc>
          <w:tcPr>
            <w:tcW w:w="4094" w:type="dxa"/>
            <w:vAlign w:val="center"/>
          </w:tcPr>
          <w:p w14:paraId="43033E40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 xml:space="preserve"> Rent iemand een rondje door de klas, dan…</w:t>
            </w:r>
          </w:p>
          <w:p w14:paraId="6E780433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0D460866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>Ga je staan, roep je door de klas:</w:t>
            </w:r>
            <w:r w:rsidRPr="00FF7F15">
              <w:rPr>
                <w:sz w:val="24"/>
              </w:rPr>
              <w:br/>
            </w:r>
            <w:r w:rsidRPr="00FF7F15">
              <w:rPr>
                <w:b/>
                <w:sz w:val="24"/>
              </w:rPr>
              <w:t>“We hebben een winnaar!”</w:t>
            </w:r>
            <w:r w:rsidRPr="00FF7F15">
              <w:rPr>
                <w:sz w:val="24"/>
              </w:rPr>
              <w:br/>
              <w:t>en ga je weer zitten.</w:t>
            </w:r>
          </w:p>
          <w:p w14:paraId="52BCEBDF" w14:textId="77777777" w:rsidR="00DF541B" w:rsidRPr="00FF7F15" w:rsidRDefault="00DF541B" w:rsidP="00995C3A">
            <w:pPr>
              <w:rPr>
                <w:sz w:val="24"/>
              </w:rPr>
            </w:pPr>
          </w:p>
        </w:tc>
      </w:tr>
      <w:tr w:rsidR="00DF541B" w:rsidRPr="003333C5" w14:paraId="5FFF0500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2148ECF1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 xml:space="preserve"> Wanneer iemand roept “We hebben een winnaar!”, dan…</w:t>
            </w:r>
          </w:p>
          <w:p w14:paraId="05B6A622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4B100BE4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Ga jij op je </w:t>
            </w:r>
            <w:r w:rsidRPr="00FF7F15">
              <w:rPr>
                <w:b/>
                <w:sz w:val="24"/>
              </w:rPr>
              <w:t>stoel staan</w:t>
            </w:r>
            <w:r w:rsidRPr="00FF7F15">
              <w:rPr>
                <w:sz w:val="24"/>
              </w:rPr>
              <w:t xml:space="preserve"> en maak je een </w:t>
            </w:r>
            <w:r w:rsidRPr="00FF7F15">
              <w:rPr>
                <w:b/>
                <w:sz w:val="24"/>
              </w:rPr>
              <w:t>buiging.</w:t>
            </w:r>
          </w:p>
          <w:p w14:paraId="41A503BE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4094" w:type="dxa"/>
            <w:vAlign w:val="center"/>
          </w:tcPr>
          <w:p w14:paraId="728D68A9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iemand op zijn stoel een buiging maakt, dan…</w:t>
            </w:r>
          </w:p>
          <w:p w14:paraId="35F51707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1681364C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b/>
                <w:sz w:val="24"/>
              </w:rPr>
              <w:t>Sta je recht</w:t>
            </w:r>
            <w:r w:rsidRPr="00FF7F15">
              <w:rPr>
                <w:sz w:val="24"/>
              </w:rPr>
              <w:t xml:space="preserve"> en roep je </w:t>
            </w:r>
            <w:r w:rsidRPr="00FF7F15">
              <w:rPr>
                <w:b/>
                <w:sz w:val="24"/>
              </w:rPr>
              <w:t>“applaus!”.</w:t>
            </w:r>
            <w:r w:rsidRPr="00FF7F15">
              <w:rPr>
                <w:sz w:val="24"/>
              </w:rPr>
              <w:br/>
              <w:t xml:space="preserve"> Daarna ga je weer zitten.</w:t>
            </w:r>
          </w:p>
          <w:p w14:paraId="760CB169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</w:p>
        </w:tc>
      </w:tr>
      <w:tr w:rsidR="00DF541B" w:rsidRPr="003333C5" w14:paraId="2E592F3B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556FB494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 xml:space="preserve"> Wanneer iemand “applaus” roept, dan…</w:t>
            </w:r>
          </w:p>
          <w:p w14:paraId="396F7AF7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04CD3079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Ga je </w:t>
            </w:r>
            <w:r w:rsidRPr="00FF7F15">
              <w:rPr>
                <w:b/>
                <w:sz w:val="24"/>
              </w:rPr>
              <w:t>voor de klas staan</w:t>
            </w:r>
            <w:r w:rsidRPr="00FF7F15">
              <w:rPr>
                <w:sz w:val="24"/>
              </w:rPr>
              <w:t xml:space="preserve"> e</w:t>
            </w:r>
            <w:r>
              <w:rPr>
                <w:sz w:val="24"/>
              </w:rPr>
              <w:t xml:space="preserve">n </w:t>
            </w:r>
            <w:r w:rsidRPr="00FF7F15">
              <w:rPr>
                <w:b/>
                <w:sz w:val="24"/>
              </w:rPr>
              <w:t>klap</w:t>
            </w:r>
            <w:r>
              <w:rPr>
                <w:sz w:val="24"/>
              </w:rPr>
              <w:t xml:space="preserve"> je heel hard in je </w:t>
            </w:r>
            <w:r w:rsidRPr="00FF7F15">
              <w:rPr>
                <w:b/>
                <w:sz w:val="24"/>
              </w:rPr>
              <w:t>handen.</w:t>
            </w:r>
            <w:r w:rsidRPr="00FF7F15">
              <w:rPr>
                <w:sz w:val="24"/>
              </w:rPr>
              <w:t xml:space="preserve"> Daarna ga je weer zitten. </w:t>
            </w:r>
          </w:p>
          <w:p w14:paraId="4EC94429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</w:p>
        </w:tc>
        <w:tc>
          <w:tcPr>
            <w:tcW w:w="4094" w:type="dxa"/>
            <w:vAlign w:val="center"/>
          </w:tcPr>
          <w:p w14:paraId="1A48A732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iemand heel luid in zijn handen klapt, dan…</w:t>
            </w:r>
          </w:p>
          <w:p w14:paraId="7042FBE2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54C5FB52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>Ga je staan, roep je door de klas:</w:t>
            </w:r>
            <w:r w:rsidRPr="00FF7F15">
              <w:rPr>
                <w:sz w:val="24"/>
              </w:rPr>
              <w:br/>
            </w:r>
            <w:r w:rsidRPr="00FF7F15">
              <w:rPr>
                <w:b/>
                <w:sz w:val="24"/>
              </w:rPr>
              <w:t>“IK HEB HET WARM!”</w:t>
            </w:r>
            <w:r w:rsidRPr="00FF7F15">
              <w:rPr>
                <w:sz w:val="24"/>
              </w:rPr>
              <w:t>.</w:t>
            </w:r>
            <w:r w:rsidRPr="00FF7F15">
              <w:rPr>
                <w:sz w:val="24"/>
              </w:rPr>
              <w:br/>
              <w:t>Daarna ga je weer zitten.</w:t>
            </w:r>
          </w:p>
          <w:p w14:paraId="4A475A1F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</w:p>
        </w:tc>
      </w:tr>
      <w:tr w:rsidR="00DF541B" w:rsidRPr="003333C5" w14:paraId="132CA7AB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2E75A75A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Roept iemand: “Ik heb het warm!”, dan…</w:t>
            </w:r>
          </w:p>
          <w:p w14:paraId="72A1F505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4A41AC0A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Ga je staan, </w:t>
            </w:r>
            <w:r w:rsidRPr="00FF7F15">
              <w:rPr>
                <w:b/>
                <w:sz w:val="24"/>
              </w:rPr>
              <w:t xml:space="preserve">open je de deur </w:t>
            </w:r>
            <w:r w:rsidRPr="00FF7F15">
              <w:rPr>
                <w:sz w:val="24"/>
              </w:rPr>
              <w:br/>
              <w:t>en ga je terug zitten.</w:t>
            </w:r>
          </w:p>
        </w:tc>
        <w:tc>
          <w:tcPr>
            <w:tcW w:w="4094" w:type="dxa"/>
            <w:vAlign w:val="center"/>
          </w:tcPr>
          <w:p w14:paraId="5471D2C6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Staat er iemand recht om de deur te openen, dan….</w:t>
            </w:r>
          </w:p>
          <w:p w14:paraId="2DAFD949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4E2F99D0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Ga je staan en roep je: </w:t>
            </w:r>
            <w:r w:rsidRPr="00FF7F15">
              <w:rPr>
                <w:sz w:val="24"/>
              </w:rPr>
              <w:br/>
            </w:r>
            <w:r w:rsidRPr="00FF7F15">
              <w:rPr>
                <w:b/>
                <w:sz w:val="24"/>
              </w:rPr>
              <w:t>“Maar ik heb het koud!”</w:t>
            </w:r>
            <w:r w:rsidRPr="00FF7F15">
              <w:rPr>
                <w:sz w:val="24"/>
              </w:rPr>
              <w:t xml:space="preserve">. </w:t>
            </w:r>
            <w:r w:rsidRPr="00FF7F15">
              <w:rPr>
                <w:sz w:val="24"/>
              </w:rPr>
              <w:br/>
              <w:t>Daarna ga je weer zitten.</w:t>
            </w:r>
          </w:p>
        </w:tc>
      </w:tr>
      <w:tr w:rsidR="00DF541B" w:rsidRPr="003333C5" w14:paraId="4898101D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3328FC33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iemand zegt: “Maar ik heb het koud!”, dan…</w:t>
            </w:r>
          </w:p>
          <w:p w14:paraId="46600964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6D552B80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>Ga je naar die</w:t>
            </w:r>
            <w:r w:rsidRPr="00FF7F15">
              <w:rPr>
                <w:b/>
                <w:sz w:val="24"/>
              </w:rPr>
              <w:t xml:space="preserve"> leerling </w:t>
            </w:r>
            <w:r w:rsidRPr="00FF7F15">
              <w:rPr>
                <w:sz w:val="24"/>
              </w:rPr>
              <w:t>om een</w:t>
            </w:r>
            <w:r w:rsidRPr="00FF7F15">
              <w:rPr>
                <w:b/>
                <w:sz w:val="24"/>
              </w:rPr>
              <w:t xml:space="preserve"> knuffel </w:t>
            </w:r>
            <w:r w:rsidRPr="00FF7F15">
              <w:rPr>
                <w:sz w:val="24"/>
              </w:rPr>
              <w:t>te geven,</w:t>
            </w:r>
            <w:r w:rsidRPr="00FF7F15">
              <w:rPr>
                <w:b/>
                <w:sz w:val="24"/>
              </w:rPr>
              <w:t xml:space="preserve"> </w:t>
            </w:r>
            <w:r w:rsidRPr="00FF7F15">
              <w:rPr>
                <w:sz w:val="24"/>
              </w:rPr>
              <w:t>en dan ga je weer zitten.</w:t>
            </w:r>
          </w:p>
        </w:tc>
        <w:tc>
          <w:tcPr>
            <w:tcW w:w="4094" w:type="dxa"/>
            <w:vAlign w:val="center"/>
          </w:tcPr>
          <w:p w14:paraId="7772B619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twee leerlingen elkaar knuffelen, dan…</w:t>
            </w:r>
          </w:p>
          <w:p w14:paraId="06C0CCCE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2D7DA7B8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Stap je naar het </w:t>
            </w:r>
            <w:r w:rsidRPr="00FF7F15">
              <w:rPr>
                <w:b/>
                <w:sz w:val="24"/>
              </w:rPr>
              <w:t>bord</w:t>
            </w:r>
            <w:r w:rsidRPr="00FF7F15">
              <w:rPr>
                <w:sz w:val="24"/>
              </w:rPr>
              <w:t xml:space="preserve"> om een </w:t>
            </w:r>
            <w:r w:rsidRPr="00FF7F15">
              <w:rPr>
                <w:b/>
                <w:sz w:val="24"/>
              </w:rPr>
              <w:t>lachend</w:t>
            </w:r>
            <w:r w:rsidRPr="00FF7F15">
              <w:rPr>
                <w:sz w:val="24"/>
              </w:rPr>
              <w:t xml:space="preserve"> </w:t>
            </w:r>
            <w:r w:rsidRPr="00FF7F15">
              <w:rPr>
                <w:b/>
                <w:sz w:val="24"/>
              </w:rPr>
              <w:t>gezichtje</w:t>
            </w:r>
            <w:r w:rsidRPr="00FF7F15">
              <w:rPr>
                <w:sz w:val="24"/>
              </w:rPr>
              <w:t xml:space="preserve"> te</w:t>
            </w:r>
            <w:r w:rsidRPr="00FF7F15">
              <w:rPr>
                <w:b/>
                <w:sz w:val="24"/>
              </w:rPr>
              <w:t xml:space="preserve"> tekenen. </w:t>
            </w:r>
            <w:r w:rsidRPr="00FF7F15">
              <w:rPr>
                <w:sz w:val="24"/>
              </w:rPr>
              <w:t>Daarna ga je weer zitten.</w:t>
            </w:r>
          </w:p>
        </w:tc>
      </w:tr>
      <w:tr w:rsidR="00DF541B" w:rsidRPr="003333C5" w14:paraId="5B96BA4F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0CAF1350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lastRenderedPageBreak/>
              <w:t>Tekent iemand een lachend gezichtje op het bord, dan…</w:t>
            </w:r>
          </w:p>
          <w:p w14:paraId="33849152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7FC7C589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>Stap je naar het bord en</w:t>
            </w:r>
            <w:r w:rsidRPr="00FF7F15">
              <w:rPr>
                <w:b/>
                <w:sz w:val="24"/>
              </w:rPr>
              <w:t xml:space="preserve"> teken je er een hartje</w:t>
            </w:r>
            <w:r w:rsidRPr="00FF7F15">
              <w:rPr>
                <w:sz w:val="24"/>
              </w:rPr>
              <w:t xml:space="preserve"> bij.</w:t>
            </w:r>
          </w:p>
        </w:tc>
        <w:tc>
          <w:tcPr>
            <w:tcW w:w="4094" w:type="dxa"/>
            <w:vAlign w:val="center"/>
          </w:tcPr>
          <w:p w14:paraId="2DF2154D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iemand een hartje op het bord tekent, dan…</w:t>
            </w:r>
          </w:p>
          <w:p w14:paraId="3B28009E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08AC787B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>Sta je recht en roep je vol passie:</w:t>
            </w:r>
            <w:r w:rsidRPr="00FF7F15">
              <w:rPr>
                <w:sz w:val="24"/>
              </w:rPr>
              <w:br/>
            </w:r>
            <w:r>
              <w:rPr>
                <w:b/>
                <w:sz w:val="24"/>
              </w:rPr>
              <w:t>“l</w:t>
            </w:r>
            <w:r w:rsidRPr="00FF7F15">
              <w:rPr>
                <w:b/>
                <w:sz w:val="24"/>
              </w:rPr>
              <w:t>’amour!”</w:t>
            </w:r>
          </w:p>
        </w:tc>
      </w:tr>
      <w:tr w:rsidR="00DF541B" w:rsidRPr="003333C5" w14:paraId="6E43068E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4076484F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iemand “l’amour!” roept, dan…</w:t>
            </w:r>
          </w:p>
          <w:p w14:paraId="14C0CFD9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43F286CE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Sta je recht en zeg je: </w:t>
            </w:r>
            <w:r w:rsidRPr="00FF7F15">
              <w:rPr>
                <w:b/>
                <w:sz w:val="24"/>
              </w:rPr>
              <w:t>“SSSST!”</w:t>
            </w:r>
            <w:r w:rsidRPr="00FF7F15">
              <w:rPr>
                <w:sz w:val="24"/>
              </w:rPr>
              <w:t xml:space="preserve"> </w:t>
            </w:r>
            <w:r w:rsidRPr="00FF7F15">
              <w:rPr>
                <w:sz w:val="24"/>
              </w:rPr>
              <w:br/>
              <w:t>Daarna ga je weer zitten.</w:t>
            </w:r>
          </w:p>
        </w:tc>
        <w:tc>
          <w:tcPr>
            <w:tcW w:w="4094" w:type="dxa"/>
            <w:vAlign w:val="center"/>
          </w:tcPr>
          <w:p w14:paraId="4A2A77E8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color w:val="0070C0"/>
                <w:sz w:val="24"/>
              </w:rPr>
              <w:t>Wanneer iemand zegt: “SSSST!”, dan…</w:t>
            </w:r>
            <w:r w:rsidRPr="00FF7F15">
              <w:rPr>
                <w:color w:val="4F81BD"/>
                <w:sz w:val="24"/>
              </w:rPr>
              <w:br/>
            </w:r>
          </w:p>
          <w:p w14:paraId="5A46EEC6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Sta je recht, zeg je: </w:t>
            </w:r>
            <w:r w:rsidRPr="00FF7F15">
              <w:rPr>
                <w:sz w:val="24"/>
              </w:rPr>
              <w:br/>
              <w:t>“</w:t>
            </w:r>
            <w:r w:rsidRPr="00FF7F15">
              <w:rPr>
                <w:b/>
                <w:sz w:val="24"/>
              </w:rPr>
              <w:t>Aye aye sire!”</w:t>
            </w:r>
            <w:r w:rsidRPr="00FF7F15">
              <w:rPr>
                <w:sz w:val="24"/>
              </w:rPr>
              <w:br/>
              <w:t>en ga je terug zitten.</w:t>
            </w:r>
          </w:p>
        </w:tc>
      </w:tr>
      <w:tr w:rsidR="00DF541B" w:rsidRPr="003333C5" w14:paraId="3884EB31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1C5F739E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 xml:space="preserve">Wanneer iemand recht staat en zegt: </w:t>
            </w:r>
          </w:p>
          <w:p w14:paraId="14E33BF5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“Aye aye sire!”, dan…</w:t>
            </w:r>
          </w:p>
          <w:p w14:paraId="6C7FEB63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02761673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>Neem je een</w:t>
            </w:r>
            <w:r w:rsidRPr="00FF7F15">
              <w:rPr>
                <w:b/>
                <w:sz w:val="24"/>
              </w:rPr>
              <w:t xml:space="preserve"> schrift </w:t>
            </w:r>
            <w:r w:rsidRPr="00FF7F15">
              <w:rPr>
                <w:sz w:val="24"/>
              </w:rPr>
              <w:t>uit je</w:t>
            </w:r>
            <w:r w:rsidRPr="00FF7F15">
              <w:rPr>
                <w:b/>
                <w:sz w:val="24"/>
              </w:rPr>
              <w:t xml:space="preserve"> bank, doet even of je erin leest. </w:t>
            </w:r>
            <w:r w:rsidRPr="00FF7F15">
              <w:rPr>
                <w:sz w:val="24"/>
              </w:rPr>
              <w:t>Daarna</w:t>
            </w:r>
            <w:r w:rsidRPr="00FF7F15">
              <w:rPr>
                <w:b/>
                <w:sz w:val="24"/>
              </w:rPr>
              <w:t xml:space="preserve"> </w:t>
            </w:r>
            <w:r w:rsidRPr="00FF7F15">
              <w:rPr>
                <w:sz w:val="24"/>
              </w:rPr>
              <w:t xml:space="preserve">ga je weer zitten. </w:t>
            </w:r>
          </w:p>
        </w:tc>
        <w:tc>
          <w:tcPr>
            <w:tcW w:w="4094" w:type="dxa"/>
            <w:vAlign w:val="center"/>
          </w:tcPr>
          <w:p w14:paraId="0747F965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color w:val="0070C0"/>
                <w:sz w:val="24"/>
              </w:rPr>
              <w:t>Wanneer iemand een schrift uit zijn bank neemt dan…</w:t>
            </w:r>
            <w:r w:rsidRPr="00FF7F15">
              <w:rPr>
                <w:color w:val="4F81BD"/>
                <w:sz w:val="24"/>
              </w:rPr>
              <w:br/>
            </w:r>
          </w:p>
          <w:p w14:paraId="6F375356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Sta je recht, zeg je: </w:t>
            </w:r>
            <w:r w:rsidRPr="00FF7F15">
              <w:rPr>
                <w:sz w:val="24"/>
              </w:rPr>
              <w:br/>
            </w:r>
            <w:r w:rsidRPr="00FF7F15">
              <w:rPr>
                <w:b/>
                <w:sz w:val="24"/>
              </w:rPr>
              <w:t>“Hé, je mag nu niet lezen!”</w:t>
            </w:r>
            <w:r w:rsidRPr="00FF7F15">
              <w:rPr>
                <w:b/>
                <w:sz w:val="24"/>
              </w:rPr>
              <w:br/>
            </w:r>
            <w:r w:rsidRPr="00FF7F15">
              <w:rPr>
                <w:sz w:val="24"/>
              </w:rPr>
              <w:t>en ga je terug zitten.</w:t>
            </w:r>
          </w:p>
        </w:tc>
      </w:tr>
      <w:tr w:rsidR="00DF541B" w:rsidRPr="003333C5" w14:paraId="57FE41BF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5E3F8327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iemand zegt: “Hé, je mag nu niet lezen”, dan…</w:t>
            </w:r>
            <w:r w:rsidRPr="00FF7F15">
              <w:rPr>
                <w:color w:val="0070C0"/>
                <w:sz w:val="24"/>
              </w:rPr>
              <w:br/>
            </w:r>
          </w:p>
          <w:p w14:paraId="45974C87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Zeg je tegen de klas: </w:t>
            </w:r>
            <w:r w:rsidRPr="00FF7F15">
              <w:rPr>
                <w:b/>
                <w:sz w:val="24"/>
              </w:rPr>
              <w:t>“Ja, ik wil zingen!”</w:t>
            </w:r>
            <w:r w:rsidRPr="00FF7F15">
              <w:rPr>
                <w:sz w:val="24"/>
              </w:rPr>
              <w:t xml:space="preserve"> </w:t>
            </w:r>
          </w:p>
        </w:tc>
        <w:tc>
          <w:tcPr>
            <w:tcW w:w="4094" w:type="dxa"/>
            <w:vAlign w:val="center"/>
          </w:tcPr>
          <w:p w14:paraId="585FBD52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iemand zegt “Ja, ik wil zingen!”, dan…</w:t>
            </w:r>
          </w:p>
          <w:p w14:paraId="6BEECA4E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42D3F22B" w14:textId="77777777" w:rsidR="00DF541B" w:rsidRPr="00FF7F15" w:rsidRDefault="00DF541B" w:rsidP="00995C3A">
            <w:pPr>
              <w:jc w:val="center"/>
              <w:rPr>
                <w:sz w:val="24"/>
              </w:rPr>
            </w:pPr>
            <w:r w:rsidRPr="00FF7F15">
              <w:rPr>
                <w:sz w:val="24"/>
              </w:rPr>
              <w:t xml:space="preserve">Sta je </w:t>
            </w:r>
            <w:r w:rsidRPr="00FF7F15">
              <w:rPr>
                <w:b/>
                <w:sz w:val="24"/>
              </w:rPr>
              <w:t xml:space="preserve">recht </w:t>
            </w:r>
            <w:r w:rsidRPr="00FF7F15">
              <w:rPr>
                <w:sz w:val="24"/>
              </w:rPr>
              <w:t>en roep je: “</w:t>
            </w:r>
            <w:r w:rsidRPr="00FF7F15">
              <w:rPr>
                <w:b/>
                <w:sz w:val="24"/>
              </w:rPr>
              <w:t>EN DANSEN!”.</w:t>
            </w:r>
            <w:r w:rsidRPr="00FF7F15">
              <w:rPr>
                <w:sz w:val="24"/>
              </w:rPr>
              <w:t xml:space="preserve"> Daarbij schud je met je heupen. </w:t>
            </w:r>
          </w:p>
        </w:tc>
      </w:tr>
      <w:tr w:rsidR="00DF541B" w:rsidRPr="003333C5" w14:paraId="3B5A8137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502D2C54" w14:textId="77777777" w:rsidR="00DF541B" w:rsidRPr="00FF7F15" w:rsidRDefault="00DF541B" w:rsidP="00995C3A">
            <w:pPr>
              <w:jc w:val="center"/>
              <w:rPr>
                <w:color w:val="4F81BD"/>
                <w:sz w:val="24"/>
              </w:rPr>
            </w:pPr>
            <w:r w:rsidRPr="00FF7F15">
              <w:rPr>
                <w:color w:val="4F81BD"/>
                <w:sz w:val="24"/>
              </w:rPr>
              <w:t xml:space="preserve"> </w:t>
            </w:r>
            <w:r w:rsidRPr="00FF7F15">
              <w:rPr>
                <w:color w:val="0070C0"/>
                <w:sz w:val="24"/>
              </w:rPr>
              <w:t>Wanneer iemand met zijn kont schudt en zegt: “En dansen!”, dan…</w:t>
            </w:r>
          </w:p>
          <w:p w14:paraId="700A7A97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5D0DD828" w14:textId="77777777" w:rsidR="00DF541B" w:rsidRPr="00FF7F15" w:rsidRDefault="00DF541B" w:rsidP="00995C3A">
            <w:pPr>
              <w:jc w:val="center"/>
              <w:rPr>
                <w:color w:val="4F81BD"/>
                <w:sz w:val="24"/>
              </w:rPr>
            </w:pPr>
            <w:r w:rsidRPr="00FF7F15">
              <w:rPr>
                <w:sz w:val="24"/>
              </w:rPr>
              <w:t xml:space="preserve">Sta je recht en zeg je met een </w:t>
            </w:r>
            <w:r w:rsidRPr="00FF7F15">
              <w:rPr>
                <w:b/>
                <w:sz w:val="24"/>
              </w:rPr>
              <w:t>Spaans</w:t>
            </w:r>
            <w:r w:rsidRPr="00FF7F15">
              <w:rPr>
                <w:sz w:val="24"/>
              </w:rPr>
              <w:t xml:space="preserve"> accent: </w:t>
            </w:r>
            <w:r w:rsidRPr="00FF7F15">
              <w:rPr>
                <w:b/>
                <w:sz w:val="24"/>
              </w:rPr>
              <w:t xml:space="preserve">“ariba ariba!” </w:t>
            </w:r>
          </w:p>
        </w:tc>
        <w:tc>
          <w:tcPr>
            <w:tcW w:w="4094" w:type="dxa"/>
            <w:vAlign w:val="center"/>
          </w:tcPr>
          <w:p w14:paraId="772A668C" w14:textId="77777777" w:rsidR="00DF541B" w:rsidRPr="00FF7F15" w:rsidRDefault="00DF541B" w:rsidP="00995C3A">
            <w:pPr>
              <w:jc w:val="center"/>
              <w:rPr>
                <w:color w:val="0070C0"/>
                <w:sz w:val="24"/>
              </w:rPr>
            </w:pPr>
            <w:r w:rsidRPr="00FF7F15">
              <w:rPr>
                <w:color w:val="0070C0"/>
                <w:sz w:val="24"/>
              </w:rPr>
              <w:t>Wanneer iemand zegt: “ariba ariba!”, dan…</w:t>
            </w:r>
          </w:p>
          <w:p w14:paraId="30ACF7E8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76AF3A3F" w14:textId="77777777" w:rsidR="00DF541B" w:rsidRPr="00FF7F15" w:rsidRDefault="00DF541B" w:rsidP="00995C3A">
            <w:pPr>
              <w:jc w:val="center"/>
              <w:rPr>
                <w:color w:val="4F81BD"/>
                <w:sz w:val="24"/>
              </w:rPr>
            </w:pPr>
            <w:r w:rsidRPr="00FF7F15">
              <w:rPr>
                <w:sz w:val="24"/>
              </w:rPr>
              <w:t xml:space="preserve">Sta je recht en zeg je als </w:t>
            </w:r>
            <w:r w:rsidRPr="00FF7F15">
              <w:rPr>
                <w:b/>
                <w:sz w:val="24"/>
              </w:rPr>
              <w:t>dansend:</w:t>
            </w:r>
            <w:r w:rsidRPr="00FF7F15">
              <w:rPr>
                <w:sz w:val="24"/>
              </w:rPr>
              <w:t xml:space="preserve"> </w:t>
            </w:r>
            <w:r w:rsidRPr="00FF7F15">
              <w:rPr>
                <w:b/>
                <w:sz w:val="24"/>
              </w:rPr>
              <w:t xml:space="preserve">“chocoliti, chocolata!”. </w:t>
            </w:r>
            <w:r w:rsidRPr="00FF7F15">
              <w:rPr>
                <w:b/>
                <w:sz w:val="24"/>
              </w:rPr>
              <w:br/>
            </w:r>
            <w:r w:rsidRPr="00FF7F15">
              <w:rPr>
                <w:sz w:val="24"/>
              </w:rPr>
              <w:t>(Overdrijf maar goed!)</w:t>
            </w:r>
          </w:p>
        </w:tc>
      </w:tr>
      <w:tr w:rsidR="00DF541B" w:rsidRPr="003333C5" w14:paraId="1FE4F0D5" w14:textId="77777777" w:rsidTr="00995C3A">
        <w:trPr>
          <w:trHeight w:val="2268"/>
        </w:trPr>
        <w:tc>
          <w:tcPr>
            <w:tcW w:w="4094" w:type="dxa"/>
            <w:vAlign w:val="center"/>
          </w:tcPr>
          <w:p w14:paraId="1A1BFE6A" w14:textId="77777777" w:rsidR="00DF541B" w:rsidRPr="00FF7F15" w:rsidRDefault="00DF541B" w:rsidP="00995C3A">
            <w:pPr>
              <w:jc w:val="center"/>
              <w:rPr>
                <w:color w:val="4F81BD"/>
                <w:sz w:val="24"/>
              </w:rPr>
            </w:pPr>
            <w:r w:rsidRPr="00FF7F15">
              <w:rPr>
                <w:color w:val="4F81BD"/>
                <w:sz w:val="24"/>
              </w:rPr>
              <w:t xml:space="preserve"> </w:t>
            </w:r>
          </w:p>
          <w:p w14:paraId="3EFBDD68" w14:textId="77777777" w:rsidR="00DF541B" w:rsidRPr="00FF7F15" w:rsidRDefault="00DF541B" w:rsidP="00995C3A">
            <w:pPr>
              <w:jc w:val="center"/>
              <w:rPr>
                <w:color w:val="4F81BD"/>
                <w:sz w:val="24"/>
              </w:rPr>
            </w:pPr>
            <w:r w:rsidRPr="00FF7F15">
              <w:rPr>
                <w:color w:val="0070C0"/>
                <w:sz w:val="24"/>
              </w:rPr>
              <w:t>Wanneer iemand al dansend zegt: “chocoliti, chocolata”, dan…</w:t>
            </w:r>
          </w:p>
          <w:p w14:paraId="5F69C1C3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773B2DA7" w14:textId="77777777" w:rsidR="00DF541B" w:rsidRPr="00FF7F15" w:rsidRDefault="00DF541B" w:rsidP="00995C3A">
            <w:pPr>
              <w:jc w:val="center"/>
              <w:rPr>
                <w:color w:val="4F81BD"/>
                <w:sz w:val="24"/>
              </w:rPr>
            </w:pPr>
            <w:r w:rsidRPr="00FF7F15">
              <w:rPr>
                <w:sz w:val="24"/>
              </w:rPr>
              <w:t xml:space="preserve">Sta je recht en zeg je: </w:t>
            </w:r>
            <w:r w:rsidRPr="00FF7F15">
              <w:rPr>
                <w:b/>
                <w:sz w:val="24"/>
              </w:rPr>
              <w:t>“seg mannekes!”</w:t>
            </w:r>
            <w:r w:rsidRPr="00FF7F15">
              <w:rPr>
                <w:sz w:val="24"/>
              </w:rPr>
              <w:t>. Daarna ga je weer zitten.</w:t>
            </w:r>
          </w:p>
        </w:tc>
        <w:tc>
          <w:tcPr>
            <w:tcW w:w="4094" w:type="dxa"/>
            <w:vAlign w:val="center"/>
          </w:tcPr>
          <w:p w14:paraId="34535B60" w14:textId="77777777" w:rsidR="00DF541B" w:rsidRPr="00FF7F15" w:rsidRDefault="00DF541B" w:rsidP="00995C3A">
            <w:pPr>
              <w:jc w:val="center"/>
              <w:rPr>
                <w:color w:val="4F81BD"/>
                <w:sz w:val="24"/>
              </w:rPr>
            </w:pPr>
            <w:r w:rsidRPr="00FF7F15">
              <w:rPr>
                <w:color w:val="0070C0"/>
                <w:sz w:val="24"/>
              </w:rPr>
              <w:t xml:space="preserve"> Wanneer iemand zegt: “seg mannekes!”, dan…</w:t>
            </w:r>
          </w:p>
          <w:p w14:paraId="7CE54784" w14:textId="77777777" w:rsidR="00DF541B" w:rsidRPr="00FF7F15" w:rsidRDefault="00DF541B" w:rsidP="00995C3A">
            <w:pPr>
              <w:jc w:val="center"/>
              <w:rPr>
                <w:sz w:val="24"/>
              </w:rPr>
            </w:pPr>
          </w:p>
          <w:p w14:paraId="02F58466" w14:textId="097386EB" w:rsidR="00DF541B" w:rsidRPr="00FF7F15" w:rsidRDefault="00DF541B" w:rsidP="00995C3A">
            <w:pPr>
              <w:jc w:val="center"/>
              <w:rPr>
                <w:color w:val="4F81BD"/>
                <w:sz w:val="24"/>
              </w:rPr>
            </w:pPr>
            <w:r w:rsidRPr="00FF7F15">
              <w:rPr>
                <w:sz w:val="24"/>
              </w:rPr>
              <w:t xml:space="preserve">Schrijf je op het bord: </w:t>
            </w:r>
            <w:r w:rsidRPr="00FF7F15">
              <w:rPr>
                <w:b/>
                <w:sz w:val="24"/>
              </w:rPr>
              <w:t>“einde van het prachtige</w:t>
            </w:r>
            <w:r>
              <w:rPr>
                <w:b/>
                <w:sz w:val="24"/>
              </w:rPr>
              <w:t xml:space="preserve"> avontuur van (naam klas).</w:t>
            </w:r>
            <w:r w:rsidRPr="00FF7F15">
              <w:rPr>
                <w:b/>
                <w:sz w:val="24"/>
              </w:rPr>
              <w:t>”</w:t>
            </w:r>
          </w:p>
        </w:tc>
      </w:tr>
    </w:tbl>
    <w:p w14:paraId="5029C15A" w14:textId="2C4548D5" w:rsidR="00BD3C45" w:rsidRPr="00DF541B" w:rsidRDefault="00BD3C45" w:rsidP="00BD3C45"/>
    <w:p w14:paraId="7DE7F202" w14:textId="3651994F" w:rsidR="0040789A" w:rsidRDefault="0040789A" w:rsidP="00BD3C45"/>
    <w:p w14:paraId="108C1C27" w14:textId="77777777" w:rsidR="0040789A" w:rsidRPr="0040789A" w:rsidRDefault="0040789A" w:rsidP="0040789A"/>
    <w:p w14:paraId="73733114" w14:textId="6A20BFCF" w:rsidR="0040789A" w:rsidRDefault="0040789A" w:rsidP="0040789A"/>
    <w:p w14:paraId="056B5885" w14:textId="1962B0DD" w:rsidR="0040789A" w:rsidRDefault="0040789A" w:rsidP="0040789A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A27C774" w14:textId="107E20D4" w:rsidR="0040789A" w:rsidRDefault="0040789A">
      <w:bookmarkStart w:id="0" w:name="_GoBack"/>
      <w:bookmarkEnd w:id="0"/>
    </w:p>
    <w:sectPr w:rsidR="004078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3F31E" w14:textId="77777777" w:rsidR="00FF47C4" w:rsidRDefault="00FF47C4" w:rsidP="009101EF">
      <w:pPr>
        <w:spacing w:after="0" w:line="240" w:lineRule="auto"/>
      </w:pPr>
      <w:r>
        <w:separator/>
      </w:r>
    </w:p>
  </w:endnote>
  <w:endnote w:type="continuationSeparator" w:id="0">
    <w:p w14:paraId="5F8BD3AC" w14:textId="77777777" w:rsidR="00FF47C4" w:rsidRDefault="00FF47C4" w:rsidP="00910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560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3FCEA9" w14:textId="25127E0F" w:rsidR="009101EF" w:rsidRDefault="009101E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A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3FCEAA" w14:textId="77777777" w:rsidR="009101EF" w:rsidRDefault="009101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026B" w14:textId="77777777" w:rsidR="00FF47C4" w:rsidRDefault="00FF47C4" w:rsidP="009101EF">
      <w:pPr>
        <w:spacing w:after="0" w:line="240" w:lineRule="auto"/>
      </w:pPr>
      <w:r>
        <w:separator/>
      </w:r>
    </w:p>
  </w:footnote>
  <w:footnote w:type="continuationSeparator" w:id="0">
    <w:p w14:paraId="5D272018" w14:textId="77777777" w:rsidR="00FF47C4" w:rsidRDefault="00FF47C4" w:rsidP="00910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3B546E16"/>
    <w:lvl w:ilvl="0">
      <w:start w:val="1"/>
      <w:numFmt w:val="none"/>
      <w:pStyle w:val="Kop1"/>
      <w:suff w:val="nothing"/>
      <w:lvlText w:val=""/>
      <w:lvlJc w:val="left"/>
      <w:rPr>
        <w:rFonts w:ascii="Helvetica" w:hAnsi="Helvetica" w:cs="Helvetica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Kop2"/>
      <w:lvlText w:val="%2."/>
      <w:legacy w:legacy="1" w:legacySpace="144" w:legacyIndent="0"/>
      <w:lvlJc w:val="left"/>
      <w:rPr>
        <w:rFonts w:ascii="Helvetica" w:hAnsi="Helvetica" w:cs="Helvetica" w:hint="default"/>
        <w:b/>
        <w:bCs/>
        <w:i w:val="0"/>
        <w:iCs w:val="0"/>
        <w:sz w:val="26"/>
        <w:szCs w:val="26"/>
      </w:rPr>
    </w:lvl>
    <w:lvl w:ilvl="2">
      <w:start w:val="1"/>
      <w:numFmt w:val="decimal"/>
      <w:pStyle w:val="Kop3"/>
      <w:lvlText w:val="%2.%3."/>
      <w:legacy w:legacy="1" w:legacySpace="144" w:legacyIndent="0"/>
      <w:lvlJc w:val="left"/>
      <w:rPr>
        <w:rFonts w:ascii="Helvetica" w:hAnsi="Helvetica" w:cs="Helvetica" w:hint="default"/>
        <w:b/>
        <w:bCs/>
        <w:i w:val="0"/>
        <w:iCs w:val="0"/>
        <w:sz w:val="26"/>
        <w:szCs w:val="26"/>
      </w:rPr>
    </w:lvl>
    <w:lvl w:ilvl="3">
      <w:start w:val="1"/>
      <w:numFmt w:val="decimal"/>
      <w:pStyle w:val="Kop4"/>
      <w:lvlText w:val="%2.%3.%4."/>
      <w:legacy w:legacy="1" w:legacySpace="144" w:legacyIndent="0"/>
      <w:lvlJc w:val="left"/>
      <w:rPr>
        <w:rFonts w:ascii="Helvetica" w:hAnsi="Helvetica" w:cs="Helvetica" w:hint="default"/>
        <w:b/>
        <w:bCs/>
        <w:i w:val="0"/>
        <w:iCs w:val="0"/>
        <w:sz w:val="26"/>
        <w:szCs w:val="26"/>
      </w:rPr>
    </w:lvl>
    <w:lvl w:ilvl="4">
      <w:start w:val="1"/>
      <w:numFmt w:val="decimal"/>
      <w:pStyle w:val="Kop5"/>
      <w:lvlText w:val="%2.%3.%4.%5."/>
      <w:legacy w:legacy="1" w:legacySpace="144" w:legacyIndent="0"/>
      <w:lvlJc w:val="left"/>
      <w:rPr>
        <w:rFonts w:ascii="Helvetica" w:hAnsi="Helvetica" w:cs="Helvetica" w:hint="default"/>
        <w:b/>
        <w:bCs/>
        <w:i w:val="0"/>
        <w:iCs w:val="0"/>
        <w:sz w:val="26"/>
        <w:szCs w:val="26"/>
      </w:rPr>
    </w:lvl>
    <w:lvl w:ilvl="5">
      <w:start w:val="1"/>
      <w:numFmt w:val="decimal"/>
      <w:pStyle w:val="Kop6"/>
      <w:lvlText w:val="%2.%3.%4.%5..%6"/>
      <w:legacy w:legacy="1" w:legacySpace="144" w:legacyIndent="0"/>
      <w:lvlJc w:val="left"/>
    </w:lvl>
    <w:lvl w:ilvl="6">
      <w:start w:val="1"/>
      <w:numFmt w:val="decimal"/>
      <w:pStyle w:val="Kop7"/>
      <w:lvlText w:val="%2.%3.%4.%5..%6.%7"/>
      <w:legacy w:legacy="1" w:legacySpace="144" w:legacyIndent="0"/>
      <w:lvlJc w:val="left"/>
    </w:lvl>
    <w:lvl w:ilvl="7">
      <w:start w:val="1"/>
      <w:numFmt w:val="decimal"/>
      <w:pStyle w:val="Kop8"/>
      <w:lvlText w:val="%2.%3.%4.%5..%6.%7.%8"/>
      <w:legacy w:legacy="1" w:legacySpace="144" w:legacyIndent="0"/>
      <w:lvlJc w:val="left"/>
    </w:lvl>
    <w:lvl w:ilvl="8">
      <w:start w:val="1"/>
      <w:numFmt w:val="decimal"/>
      <w:pStyle w:val="Kop9"/>
      <w:lvlText w:val="%2.%3.%4.%5..%6.%7.%8.%9"/>
      <w:legacy w:legacy="1" w:legacySpace="144" w:legacyIndent="0"/>
      <w:lvlJc w:val="left"/>
    </w:lvl>
  </w:abstractNum>
  <w:abstractNum w:abstractNumId="1" w15:restartNumberingAfterBreak="0">
    <w:nsid w:val="11575A18"/>
    <w:multiLevelType w:val="hybridMultilevel"/>
    <w:tmpl w:val="281AC0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1098C"/>
    <w:multiLevelType w:val="hybridMultilevel"/>
    <w:tmpl w:val="EBB29F9E"/>
    <w:lvl w:ilvl="0" w:tplc="BE98467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E2188"/>
    <w:multiLevelType w:val="hybridMultilevel"/>
    <w:tmpl w:val="3A903A9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40692"/>
    <w:multiLevelType w:val="hybridMultilevel"/>
    <w:tmpl w:val="CB481048"/>
    <w:lvl w:ilvl="0" w:tplc="B8F4FBAE">
      <w:start w:val="1"/>
      <w:numFmt w:val="bullet"/>
      <w:lvlText w:val="-"/>
      <w:lvlJc w:val="left"/>
      <w:pPr>
        <w:ind w:left="720" w:hanging="360"/>
      </w:pPr>
      <w:rPr>
        <w:rFonts w:ascii="Segoe UI Emoji" w:eastAsia="Segoe UI Emoji" w:hAnsi="Segoe UI Emoji" w:cs="Segoe UI Emoji" w:hint="default"/>
        <w:color w:val="FFFFFF" w:themeColor="background1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9026A"/>
    <w:multiLevelType w:val="hybridMultilevel"/>
    <w:tmpl w:val="92BCD1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4B3B"/>
    <w:multiLevelType w:val="hybridMultilevel"/>
    <w:tmpl w:val="5C3A7B50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0C3F1B"/>
    <w:multiLevelType w:val="hybridMultilevel"/>
    <w:tmpl w:val="3FDAD8A4"/>
    <w:lvl w:ilvl="0" w:tplc="2090BA5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15FA"/>
    <w:multiLevelType w:val="hybridMultilevel"/>
    <w:tmpl w:val="782EE70E"/>
    <w:lvl w:ilvl="0" w:tplc="2090BA5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EF"/>
    <w:rsid w:val="003674BF"/>
    <w:rsid w:val="003A5A8E"/>
    <w:rsid w:val="003E6A70"/>
    <w:rsid w:val="0040789A"/>
    <w:rsid w:val="0048699D"/>
    <w:rsid w:val="00502368"/>
    <w:rsid w:val="005B30EE"/>
    <w:rsid w:val="0064199F"/>
    <w:rsid w:val="006C5918"/>
    <w:rsid w:val="00710D05"/>
    <w:rsid w:val="00780D45"/>
    <w:rsid w:val="00815592"/>
    <w:rsid w:val="009101EF"/>
    <w:rsid w:val="00BB505D"/>
    <w:rsid w:val="00BD3C45"/>
    <w:rsid w:val="00BE345B"/>
    <w:rsid w:val="00C40B84"/>
    <w:rsid w:val="00C57A00"/>
    <w:rsid w:val="00D21A84"/>
    <w:rsid w:val="00D95F99"/>
    <w:rsid w:val="00DF541B"/>
    <w:rsid w:val="00F76788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CE30"/>
  <w15:docId w15:val="{872FFECC-452D-4288-A549-552F1679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9101EF"/>
    <w:pPr>
      <w:keepNext/>
      <w:pageBreakBefore/>
      <w:numPr>
        <w:numId w:val="1"/>
      </w:numPr>
      <w:tabs>
        <w:tab w:val="left" w:pos="1418"/>
        <w:tab w:val="left" w:pos="6804"/>
      </w:tabs>
      <w:spacing w:after="240" w:line="240" w:lineRule="auto"/>
      <w:jc w:val="center"/>
      <w:outlineLvl w:val="0"/>
    </w:pPr>
    <w:rPr>
      <w:rFonts w:ascii="Comic Sans MS" w:eastAsia="Times New Roman" w:hAnsi="Comic Sans MS" w:cs="Comic Sans MS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9"/>
    <w:qFormat/>
    <w:rsid w:val="009101EF"/>
    <w:pPr>
      <w:pageBreakBefore w:val="0"/>
      <w:numPr>
        <w:ilvl w:val="1"/>
      </w:numPr>
      <w:tabs>
        <w:tab w:val="clear" w:pos="1418"/>
        <w:tab w:val="left" w:pos="426"/>
      </w:tabs>
      <w:spacing w:before="240"/>
      <w:jc w:val="left"/>
      <w:outlineLvl w:val="1"/>
    </w:pPr>
    <w:rPr>
      <w:smallCaps/>
      <w:sz w:val="24"/>
      <w:szCs w:val="24"/>
    </w:rPr>
  </w:style>
  <w:style w:type="paragraph" w:styleId="Kop3">
    <w:name w:val="heading 3"/>
    <w:basedOn w:val="Kop2"/>
    <w:next w:val="Standaard"/>
    <w:link w:val="Kop3Char"/>
    <w:uiPriority w:val="99"/>
    <w:qFormat/>
    <w:rsid w:val="009101EF"/>
    <w:pPr>
      <w:numPr>
        <w:ilvl w:val="2"/>
      </w:numPr>
      <w:outlineLvl w:val="2"/>
    </w:pPr>
    <w:rPr>
      <w:smallCaps w:val="0"/>
    </w:rPr>
  </w:style>
  <w:style w:type="paragraph" w:styleId="Kop4">
    <w:name w:val="heading 4"/>
    <w:basedOn w:val="Standaard"/>
    <w:next w:val="Standaard"/>
    <w:link w:val="Kop4Char"/>
    <w:uiPriority w:val="99"/>
    <w:qFormat/>
    <w:rsid w:val="009101EF"/>
    <w:pPr>
      <w:keepNext/>
      <w:numPr>
        <w:ilvl w:val="3"/>
        <w:numId w:val="1"/>
      </w:numPr>
      <w:tabs>
        <w:tab w:val="left" w:pos="1418"/>
        <w:tab w:val="left" w:pos="6804"/>
      </w:tabs>
      <w:spacing w:before="240" w:after="6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val="en-US"/>
    </w:rPr>
  </w:style>
  <w:style w:type="paragraph" w:styleId="Kop5">
    <w:name w:val="heading 5"/>
    <w:basedOn w:val="Standaard"/>
    <w:next w:val="Standaard"/>
    <w:link w:val="Kop5Char"/>
    <w:uiPriority w:val="99"/>
    <w:qFormat/>
    <w:rsid w:val="009101EF"/>
    <w:pPr>
      <w:numPr>
        <w:ilvl w:val="4"/>
        <w:numId w:val="1"/>
      </w:numPr>
      <w:tabs>
        <w:tab w:val="left" w:pos="1418"/>
        <w:tab w:val="left" w:pos="6804"/>
      </w:tabs>
      <w:spacing w:before="240" w:after="6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Kop6">
    <w:name w:val="heading 6"/>
    <w:basedOn w:val="Standaard"/>
    <w:next w:val="Standaard"/>
    <w:link w:val="Kop6Char"/>
    <w:uiPriority w:val="99"/>
    <w:qFormat/>
    <w:rsid w:val="009101EF"/>
    <w:pPr>
      <w:numPr>
        <w:ilvl w:val="5"/>
        <w:numId w:val="1"/>
      </w:numPr>
      <w:tabs>
        <w:tab w:val="left" w:pos="1418"/>
        <w:tab w:val="left" w:pos="6804"/>
      </w:tabs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paragraph" w:styleId="Kop7">
    <w:name w:val="heading 7"/>
    <w:basedOn w:val="Standaard"/>
    <w:next w:val="Standaard"/>
    <w:link w:val="Kop7Char"/>
    <w:uiPriority w:val="99"/>
    <w:qFormat/>
    <w:rsid w:val="009101EF"/>
    <w:pPr>
      <w:numPr>
        <w:ilvl w:val="6"/>
        <w:numId w:val="1"/>
      </w:numPr>
      <w:tabs>
        <w:tab w:val="left" w:pos="1418"/>
        <w:tab w:val="left" w:pos="6804"/>
      </w:tabs>
      <w:spacing w:before="240" w:after="60" w:line="240" w:lineRule="auto"/>
      <w:jc w:val="both"/>
      <w:outlineLvl w:val="6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Kop8">
    <w:name w:val="heading 8"/>
    <w:basedOn w:val="Standaard"/>
    <w:next w:val="Standaard"/>
    <w:link w:val="Kop8Char"/>
    <w:uiPriority w:val="99"/>
    <w:qFormat/>
    <w:rsid w:val="009101EF"/>
    <w:pPr>
      <w:numPr>
        <w:ilvl w:val="7"/>
        <w:numId w:val="1"/>
      </w:numPr>
      <w:tabs>
        <w:tab w:val="left" w:pos="1418"/>
        <w:tab w:val="left" w:pos="6804"/>
      </w:tabs>
      <w:spacing w:before="240" w:after="60" w:line="240" w:lineRule="auto"/>
      <w:jc w:val="both"/>
      <w:outlineLvl w:val="7"/>
    </w:pPr>
    <w:rPr>
      <w:rFonts w:ascii="Arial" w:eastAsia="Times New Roman" w:hAnsi="Arial" w:cs="Arial"/>
      <w:b/>
      <w:bCs/>
      <w:i/>
      <w:iCs/>
      <w:sz w:val="20"/>
      <w:szCs w:val="20"/>
      <w:lang w:val="en-US"/>
    </w:rPr>
  </w:style>
  <w:style w:type="paragraph" w:styleId="Kop9">
    <w:name w:val="heading 9"/>
    <w:basedOn w:val="Standaard"/>
    <w:next w:val="Standaard"/>
    <w:link w:val="Kop9Char"/>
    <w:uiPriority w:val="99"/>
    <w:qFormat/>
    <w:rsid w:val="009101EF"/>
    <w:pPr>
      <w:numPr>
        <w:ilvl w:val="8"/>
        <w:numId w:val="1"/>
      </w:numPr>
      <w:tabs>
        <w:tab w:val="left" w:pos="1418"/>
        <w:tab w:val="left" w:pos="6804"/>
      </w:tabs>
      <w:spacing w:before="240" w:after="60" w:line="240" w:lineRule="auto"/>
      <w:jc w:val="both"/>
      <w:outlineLvl w:val="8"/>
    </w:pPr>
    <w:rPr>
      <w:rFonts w:ascii="Arial" w:eastAsia="Times New Roman" w:hAnsi="Arial" w:cs="Arial"/>
      <w:i/>
      <w:iCs/>
      <w:sz w:val="18"/>
      <w:szCs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an">
    <w:name w:val="Aan:"/>
    <w:basedOn w:val="Standaard"/>
    <w:uiPriority w:val="99"/>
    <w:rsid w:val="009101EF"/>
    <w:pPr>
      <w:tabs>
        <w:tab w:val="left" w:pos="1418"/>
      </w:tabs>
      <w:spacing w:after="0" w:line="240" w:lineRule="auto"/>
    </w:pPr>
    <w:rPr>
      <w:rFonts w:ascii="Maiandra GD" w:eastAsia="Times New Roman" w:hAnsi="Maiandra GD" w:cs="Maiandra GD"/>
      <w:b/>
      <w:bCs/>
      <w:lang w:val="en-US" w:eastAsia="nl-NL"/>
    </w:rPr>
  </w:style>
  <w:style w:type="table" w:styleId="Tabelraster">
    <w:name w:val="Table Grid"/>
    <w:basedOn w:val="Standaardtabel"/>
    <w:uiPriority w:val="59"/>
    <w:rsid w:val="0091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9"/>
    <w:rsid w:val="009101EF"/>
    <w:rPr>
      <w:rFonts w:ascii="Comic Sans MS" w:eastAsia="Times New Roman" w:hAnsi="Comic Sans MS" w:cs="Comic Sans MS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9101EF"/>
    <w:rPr>
      <w:rFonts w:ascii="Comic Sans MS" w:eastAsia="Times New Roman" w:hAnsi="Comic Sans MS" w:cs="Comic Sans MS"/>
      <w:smallCaps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9"/>
    <w:rsid w:val="009101EF"/>
    <w:rPr>
      <w:rFonts w:ascii="Comic Sans MS" w:eastAsia="Times New Roman" w:hAnsi="Comic Sans MS" w:cs="Comic Sans MS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9"/>
    <w:rsid w:val="009101EF"/>
    <w:rPr>
      <w:rFonts w:ascii="Arial" w:eastAsia="Times New Roman" w:hAnsi="Arial" w:cs="Arial"/>
      <w:sz w:val="24"/>
      <w:szCs w:val="24"/>
      <w:lang w:val="en-US"/>
    </w:rPr>
  </w:style>
  <w:style w:type="character" w:customStyle="1" w:styleId="Kop5Char">
    <w:name w:val="Kop 5 Char"/>
    <w:basedOn w:val="Standaardalinea-lettertype"/>
    <w:link w:val="Kop5"/>
    <w:uiPriority w:val="99"/>
    <w:rsid w:val="009101EF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Kop6Char">
    <w:name w:val="Kop 6 Char"/>
    <w:basedOn w:val="Standaardalinea-lettertype"/>
    <w:link w:val="Kop6"/>
    <w:uiPriority w:val="99"/>
    <w:rsid w:val="009101EF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Kop7Char">
    <w:name w:val="Kop 7 Char"/>
    <w:basedOn w:val="Standaardalinea-lettertype"/>
    <w:link w:val="Kop7"/>
    <w:uiPriority w:val="99"/>
    <w:rsid w:val="009101EF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Kop8Char">
    <w:name w:val="Kop 8 Char"/>
    <w:basedOn w:val="Standaardalinea-lettertype"/>
    <w:link w:val="Kop8"/>
    <w:uiPriority w:val="99"/>
    <w:rsid w:val="009101EF"/>
    <w:rPr>
      <w:rFonts w:ascii="Arial" w:eastAsia="Times New Roman" w:hAnsi="Arial" w:cs="Arial"/>
      <w:b/>
      <w:bCs/>
      <w:i/>
      <w:iCs/>
      <w:sz w:val="20"/>
      <w:szCs w:val="20"/>
      <w:lang w:val="en-US"/>
    </w:rPr>
  </w:style>
  <w:style w:type="character" w:customStyle="1" w:styleId="Kop9Char">
    <w:name w:val="Kop 9 Char"/>
    <w:basedOn w:val="Standaardalinea-lettertype"/>
    <w:link w:val="Kop9"/>
    <w:uiPriority w:val="99"/>
    <w:rsid w:val="009101EF"/>
    <w:rPr>
      <w:rFonts w:ascii="Arial" w:eastAsia="Times New Roman" w:hAnsi="Arial" w:cs="Arial"/>
      <w:i/>
      <w:iCs/>
      <w:sz w:val="18"/>
      <w:szCs w:val="18"/>
      <w:lang w:val="en-US"/>
    </w:rPr>
  </w:style>
  <w:style w:type="table" w:customStyle="1" w:styleId="TableGrid1">
    <w:name w:val="Table Grid1"/>
    <w:basedOn w:val="Standaardtabel"/>
    <w:next w:val="Tabelraster"/>
    <w:uiPriority w:val="59"/>
    <w:rsid w:val="009101EF"/>
    <w:pPr>
      <w:spacing w:after="0" w:line="240" w:lineRule="auto"/>
    </w:pPr>
    <w:rPr>
      <w:rFonts w:ascii="Calibri" w:eastAsia="Times New Roman" w:hAnsi="Calibri" w:cs="Times New Roman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01EF"/>
  </w:style>
  <w:style w:type="paragraph" w:styleId="Voettekst">
    <w:name w:val="footer"/>
    <w:basedOn w:val="Standaard"/>
    <w:link w:val="VoettekstChar"/>
    <w:uiPriority w:val="99"/>
    <w:unhideWhenUsed/>
    <w:rsid w:val="00910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01EF"/>
  </w:style>
  <w:style w:type="paragraph" w:styleId="Lijstalinea">
    <w:name w:val="List Paragraph"/>
    <w:basedOn w:val="Standaard"/>
    <w:uiPriority w:val="34"/>
    <w:qFormat/>
    <w:rsid w:val="00710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</dc:creator>
  <cp:lastModifiedBy>Ellen Balliu</cp:lastModifiedBy>
  <cp:revision>2</cp:revision>
  <dcterms:created xsi:type="dcterms:W3CDTF">2020-03-20T14:01:00Z</dcterms:created>
  <dcterms:modified xsi:type="dcterms:W3CDTF">2020-03-20T14:01:00Z</dcterms:modified>
</cp:coreProperties>
</file>